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5A5" w:rsidRPr="007A5FE7" w:rsidRDefault="007E35A5" w:rsidP="007A5FE7">
      <w:pPr>
        <w:keepNext/>
        <w:spacing w:after="0" w:line="240" w:lineRule="auto"/>
        <w:jc w:val="center"/>
        <w:outlineLvl w:val="3"/>
        <w:rPr>
          <w:rFonts w:ascii="Times New Roman" w:hAnsi="Times New Roman"/>
          <w:sz w:val="28"/>
          <w:szCs w:val="20"/>
          <w:lang w:val="uk-UA" w:eastAsia="ru-RU"/>
        </w:rPr>
      </w:pPr>
      <w:r w:rsidRPr="007A5FE7">
        <w:rPr>
          <w:rFonts w:ascii="Times New Roman" w:hAnsi="Times New Roman"/>
          <w:b/>
          <w:bCs/>
          <w:sz w:val="28"/>
          <w:szCs w:val="20"/>
          <w:lang w:val="uk-UA" w:eastAsia="ru-RU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51.05pt" o:ole="" fillcolor="window">
            <v:imagedata r:id="rId4" o:title=""/>
          </v:shape>
          <o:OLEObject Type="Embed" ProgID="Paint.Picture" ShapeID="_x0000_i1025" DrawAspect="Content" ObjectID="_1644145853" r:id="rId5"/>
        </w:object>
      </w:r>
    </w:p>
    <w:p w:rsidR="007E35A5" w:rsidRPr="007A5FE7" w:rsidRDefault="007E35A5" w:rsidP="007A5FE7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sz w:val="28"/>
          <w:szCs w:val="28"/>
          <w:lang w:val="uk-UA" w:eastAsia="ru-RU"/>
        </w:rPr>
        <w:t>УКРАЇНА</w:t>
      </w:r>
    </w:p>
    <w:p w:rsidR="007E35A5" w:rsidRPr="007A5FE7" w:rsidRDefault="007E35A5" w:rsidP="007A5FE7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sz w:val="28"/>
          <w:szCs w:val="28"/>
          <w:lang w:val="uk-UA" w:eastAsia="ru-RU"/>
        </w:rPr>
        <w:t>Пологівська районна рада</w:t>
      </w:r>
    </w:p>
    <w:p w:rsidR="007E35A5" w:rsidRPr="007A5FE7" w:rsidRDefault="007E35A5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Запорізької області</w:t>
      </w:r>
    </w:p>
    <w:p w:rsidR="007E35A5" w:rsidRPr="007A5FE7" w:rsidRDefault="007E35A5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сьомого скликання</w:t>
      </w:r>
    </w:p>
    <w:p w:rsidR="007E35A5" w:rsidRPr="007A5FE7" w:rsidRDefault="007E35A5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сорок сьома сесія</w:t>
      </w:r>
    </w:p>
    <w:p w:rsidR="007E35A5" w:rsidRPr="007A5FE7" w:rsidRDefault="007E35A5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</w:p>
    <w:p w:rsidR="007E35A5" w:rsidRPr="007A5FE7" w:rsidRDefault="007E35A5" w:rsidP="007A5FE7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b/>
          <w:bCs/>
          <w:i/>
          <w:iCs/>
          <w:sz w:val="28"/>
          <w:szCs w:val="28"/>
          <w:lang w:val="uk-UA" w:eastAsia="ru-RU"/>
        </w:rPr>
        <w:t>Р і ш е н н я</w:t>
      </w:r>
    </w:p>
    <w:p w:rsidR="007E35A5" w:rsidRPr="007A5FE7" w:rsidRDefault="007E35A5" w:rsidP="007A5FE7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8"/>
          <w:szCs w:val="28"/>
          <w:lang w:val="uk-UA" w:eastAsia="ru-RU"/>
        </w:rPr>
      </w:pPr>
    </w:p>
    <w:p w:rsidR="007E35A5" w:rsidRPr="00367506" w:rsidRDefault="007E35A5" w:rsidP="00367506">
      <w:pPr>
        <w:rPr>
          <w:rFonts w:ascii="Times New Roman" w:hAnsi="Times New Roman"/>
          <w:sz w:val="28"/>
          <w:szCs w:val="28"/>
          <w:lang w:val="uk-UA" w:eastAsia="ru-RU"/>
        </w:rPr>
      </w:pPr>
      <w:r w:rsidRPr="00367506">
        <w:rPr>
          <w:rFonts w:ascii="Times New Roman" w:hAnsi="Times New Roman"/>
          <w:sz w:val="28"/>
          <w:szCs w:val="28"/>
        </w:rPr>
        <w:t>21 лютого 2020 року                                                                                       №</w:t>
      </w:r>
      <w:r w:rsidRPr="00367506">
        <w:rPr>
          <w:rFonts w:ascii="Times New Roman" w:hAnsi="Times New Roman"/>
          <w:sz w:val="28"/>
          <w:szCs w:val="28"/>
          <w:u w:val="single"/>
        </w:rPr>
        <w:t xml:space="preserve">   1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367506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7E35A5" w:rsidRPr="005A1802" w:rsidRDefault="007E35A5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</w:p>
    <w:p w:rsidR="007E35A5" w:rsidRPr="005A1802" w:rsidRDefault="007E35A5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Про внесення змін і доповнень </w:t>
      </w:r>
    </w:p>
    <w:p w:rsidR="007E35A5" w:rsidRDefault="007E35A5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до Програми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розвитку та функціонування </w:t>
      </w:r>
    </w:p>
    <w:p w:rsidR="007E35A5" w:rsidRDefault="007E35A5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української мови в Пологівському районі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</w:p>
    <w:p w:rsidR="007E35A5" w:rsidRPr="005A1802" w:rsidRDefault="007E35A5" w:rsidP="005A1802">
      <w:pPr>
        <w:spacing w:after="0" w:line="240" w:lineRule="exact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>на 201</w:t>
      </w:r>
      <w:r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-2020 роки</w:t>
      </w:r>
    </w:p>
    <w:p w:rsidR="007E35A5" w:rsidRPr="005A1802" w:rsidRDefault="007E35A5" w:rsidP="005A180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E35A5" w:rsidRPr="005A1802" w:rsidRDefault="007E35A5" w:rsidP="005A180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E35A5" w:rsidRPr="005A1802" w:rsidRDefault="007E35A5" w:rsidP="005A1802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  <w:r w:rsidRPr="005A1802">
        <w:rPr>
          <w:rFonts w:ascii="Times New Roman" w:hAnsi="Times New Roman"/>
          <w:sz w:val="28"/>
          <w:szCs w:val="24"/>
          <w:lang w:val="uk-UA" w:eastAsia="ru-RU"/>
        </w:rPr>
        <w:tab/>
        <w:t xml:space="preserve">Керуючись статтею 43 Закону України «Про місцеве самоврядування в Україні», законами України «Про </w:t>
      </w:r>
      <w:r>
        <w:rPr>
          <w:rFonts w:ascii="Times New Roman" w:hAnsi="Times New Roman"/>
          <w:sz w:val="28"/>
          <w:szCs w:val="24"/>
          <w:lang w:val="uk-UA" w:eastAsia="ru-RU"/>
        </w:rPr>
        <w:t>засади державної мовної політики</w:t>
      </w:r>
      <w:r w:rsidRPr="005A1802">
        <w:rPr>
          <w:rFonts w:ascii="Times New Roman" w:hAnsi="Times New Roman"/>
          <w:sz w:val="28"/>
          <w:szCs w:val="24"/>
          <w:lang w:val="uk-UA" w:eastAsia="ru-RU"/>
        </w:rPr>
        <w:t>», «Про внесення змін до деяких законодавчих актів України»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, на виконання рішення Запорізької обласної ради від 25.02.2016 № 5 «Про Програму розвитку та функціонування української мови у Запорізькій області на 2016-2020 роки» </w:t>
      </w:r>
      <w:r w:rsidRPr="005A1802">
        <w:rPr>
          <w:rFonts w:ascii="Times New Roman" w:hAnsi="Times New Roman"/>
          <w:sz w:val="28"/>
          <w:szCs w:val="24"/>
          <w:lang w:val="uk-UA" w:eastAsia="ru-RU"/>
        </w:rPr>
        <w:t>Пологівська районна рада вирішила:</w:t>
      </w:r>
    </w:p>
    <w:p w:rsidR="007E35A5" w:rsidRPr="005A1802" w:rsidRDefault="007E35A5" w:rsidP="00A4336E">
      <w:pPr>
        <w:spacing w:after="0" w:line="240" w:lineRule="auto"/>
        <w:jc w:val="both"/>
        <w:rPr>
          <w:rFonts w:ascii="Times New Roman" w:hAnsi="Times New Roman"/>
          <w:sz w:val="28"/>
          <w:szCs w:val="24"/>
          <w:lang w:val="uk-UA" w:eastAsia="ru-RU"/>
        </w:rPr>
      </w:pPr>
    </w:p>
    <w:p w:rsidR="007E35A5" w:rsidRPr="005A1802" w:rsidRDefault="007E35A5" w:rsidP="00A4336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1. Внести зміни та доповнення до Програми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розвитку та функціонування української мови в Пологівському районі 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на 201</w:t>
      </w:r>
      <w:r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-2020 </w:t>
      </w:r>
      <w:r>
        <w:rPr>
          <w:rFonts w:ascii="Times New Roman" w:hAnsi="Times New Roman"/>
          <w:sz w:val="28"/>
          <w:szCs w:val="28"/>
          <w:lang w:val="uk-UA" w:eastAsia="ru-RU"/>
        </w:rPr>
        <w:t>роки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, затвердженої рішенням районної ради від 2</w:t>
      </w:r>
      <w:r>
        <w:rPr>
          <w:rFonts w:ascii="Times New Roman" w:hAnsi="Times New Roman"/>
          <w:sz w:val="28"/>
          <w:szCs w:val="28"/>
          <w:lang w:val="uk-UA" w:eastAsia="ru-RU"/>
        </w:rPr>
        <w:t>1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.0</w:t>
      </w:r>
      <w:r>
        <w:rPr>
          <w:rFonts w:ascii="Times New Roman" w:hAnsi="Times New Roman"/>
          <w:sz w:val="28"/>
          <w:szCs w:val="28"/>
          <w:lang w:val="uk-UA" w:eastAsia="ru-RU"/>
        </w:rPr>
        <w:t>4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.201</w:t>
      </w:r>
      <w:r w:rsidRPr="00D06C12">
        <w:rPr>
          <w:rFonts w:ascii="Times New Roman" w:hAnsi="Times New Roman"/>
          <w:sz w:val="28"/>
          <w:szCs w:val="28"/>
          <w:lang w:val="uk-UA" w:eastAsia="ru-RU"/>
        </w:rPr>
        <w:t>7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 xml:space="preserve"> року № 4, (далі – Програма), а саме: у тексті Програми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словосполучення «загальноосвітній навчальний заклад» замінити на «заклад загальної середньої освіти», 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вилучити словосполучення «</w:t>
      </w:r>
      <w:r>
        <w:rPr>
          <w:rFonts w:ascii="Times New Roman" w:hAnsi="Times New Roman"/>
          <w:sz w:val="28"/>
          <w:szCs w:val="28"/>
          <w:lang w:val="uk-UA" w:eastAsia="ru-RU"/>
        </w:rPr>
        <w:t>позашкільні заклади освіти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»  та «</w:t>
      </w:r>
      <w:r>
        <w:rPr>
          <w:rFonts w:ascii="Times New Roman" w:hAnsi="Times New Roman"/>
          <w:sz w:val="28"/>
          <w:szCs w:val="28"/>
          <w:lang w:val="uk-UA" w:eastAsia="ru-RU"/>
        </w:rPr>
        <w:t>Пологівської міської ради</w:t>
      </w:r>
      <w:r w:rsidRPr="005A1802">
        <w:rPr>
          <w:rFonts w:ascii="Times New Roman" w:hAnsi="Times New Roman"/>
          <w:sz w:val="28"/>
          <w:szCs w:val="28"/>
          <w:lang w:val="uk-UA" w:eastAsia="ru-RU"/>
        </w:rPr>
        <w:t>».</w:t>
      </w:r>
    </w:p>
    <w:p w:rsidR="007E35A5" w:rsidRPr="005A1802" w:rsidRDefault="007E35A5" w:rsidP="005A18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35A5" w:rsidRPr="005A1802" w:rsidRDefault="007E35A5" w:rsidP="005A180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5A1802">
        <w:rPr>
          <w:rFonts w:ascii="Times New Roman" w:hAnsi="Times New Roman"/>
          <w:sz w:val="28"/>
          <w:szCs w:val="28"/>
          <w:lang w:val="uk-UA" w:eastAsia="ru-RU"/>
        </w:rPr>
        <w:t>2. Контроль за виконанням рішення покласти на районну державну адміністрацію та постійну комісію районної ради з питань охорони здоров’я, освіти, культури, молодіжної політики та спорту.</w:t>
      </w:r>
    </w:p>
    <w:p w:rsidR="007E35A5" w:rsidRDefault="007E35A5" w:rsidP="005A18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35A5" w:rsidRPr="005A1802" w:rsidRDefault="007E35A5" w:rsidP="005A180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35A5" w:rsidRPr="007A5FE7" w:rsidRDefault="007E35A5" w:rsidP="007A5F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35A5" w:rsidRPr="007A5FE7" w:rsidRDefault="007E35A5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7A5FE7">
        <w:rPr>
          <w:rFonts w:ascii="Times New Roman" w:hAnsi="Times New Roman"/>
          <w:sz w:val="28"/>
          <w:szCs w:val="28"/>
          <w:lang w:val="uk-UA" w:eastAsia="ru-RU"/>
        </w:rPr>
        <w:t>Голова ради</w:t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</w:r>
      <w:r w:rsidRPr="007A5FE7">
        <w:rPr>
          <w:rFonts w:ascii="Times New Roman" w:hAnsi="Times New Roman"/>
          <w:sz w:val="28"/>
          <w:szCs w:val="28"/>
          <w:lang w:val="uk-UA" w:eastAsia="ru-RU"/>
        </w:rPr>
        <w:tab/>
        <w:t xml:space="preserve">                                     О.П. Покутній</w:t>
      </w:r>
    </w:p>
    <w:p w:rsidR="007E35A5" w:rsidRPr="007A5FE7" w:rsidRDefault="007E35A5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7E35A5" w:rsidRPr="007A5FE7" w:rsidRDefault="007E35A5" w:rsidP="007A5FE7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sectPr w:rsidR="007E35A5" w:rsidRPr="007A5FE7" w:rsidSect="00873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246D"/>
    <w:rsid w:val="0004671A"/>
    <w:rsid w:val="00060521"/>
    <w:rsid w:val="00065879"/>
    <w:rsid w:val="001F110A"/>
    <w:rsid w:val="00322969"/>
    <w:rsid w:val="00367506"/>
    <w:rsid w:val="003A400A"/>
    <w:rsid w:val="003F3071"/>
    <w:rsid w:val="0052466A"/>
    <w:rsid w:val="005A1802"/>
    <w:rsid w:val="006B0A23"/>
    <w:rsid w:val="00723386"/>
    <w:rsid w:val="0079246D"/>
    <w:rsid w:val="007A5FE7"/>
    <w:rsid w:val="007E35A5"/>
    <w:rsid w:val="008735DF"/>
    <w:rsid w:val="00974EA8"/>
    <w:rsid w:val="00A0490F"/>
    <w:rsid w:val="00A4336E"/>
    <w:rsid w:val="00C60086"/>
    <w:rsid w:val="00D06C12"/>
    <w:rsid w:val="00DF32BF"/>
    <w:rsid w:val="00E61E8F"/>
    <w:rsid w:val="00F94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5DF"/>
    <w:pPr>
      <w:spacing w:after="160" w:line="259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306</TotalTime>
  <Pages>1</Pages>
  <Words>920</Words>
  <Characters>525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HP4540</dc:creator>
  <cp:keywords/>
  <dc:description/>
  <cp:lastModifiedBy>admin</cp:lastModifiedBy>
  <cp:revision>10</cp:revision>
  <cp:lastPrinted>2020-02-25T12:22:00Z</cp:lastPrinted>
  <dcterms:created xsi:type="dcterms:W3CDTF">2020-01-16T09:32:00Z</dcterms:created>
  <dcterms:modified xsi:type="dcterms:W3CDTF">2020-02-25T12:24:00Z</dcterms:modified>
</cp:coreProperties>
</file>